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color w:val="9d44b8"/>
          <w:sz w:val="26"/>
          <w:szCs w:val="26"/>
        </w:rPr>
      </w:pPr>
      <w:r>
        <w:rPr>
          <w:b w:val="1"/>
          <w:bCs w:val="1"/>
          <w:color w:val="9d44b8"/>
          <w:sz w:val="26"/>
          <w:szCs w:val="26"/>
          <w:u w:val="single"/>
          <w:rtl w:val="0"/>
          <w:lang w:val="en-US"/>
        </w:rPr>
        <w:t>Word document # 4</w:t>
      </w:r>
      <w:r>
        <w:rPr>
          <w:b w:val="1"/>
          <w:bCs w:val="1"/>
          <w:color w:val="9d44b8"/>
          <w:sz w:val="26"/>
          <w:szCs w:val="26"/>
          <w:rtl w:val="0"/>
          <w:lang w:val="en-US"/>
        </w:rPr>
        <w:t xml:space="preserve">:  </w:t>
      </w:r>
      <w:r>
        <w:rPr>
          <w:b w:val="1"/>
          <w:bCs w:val="1"/>
          <w:color w:val="ff2c21"/>
          <w:sz w:val="26"/>
          <w:szCs w:val="26"/>
          <w:rtl w:val="0"/>
          <w:lang w:val="en-US"/>
        </w:rPr>
        <w:t>ANSWERS</w:t>
      </w:r>
      <w:r>
        <w:rPr>
          <w:b w:val="1"/>
          <w:bCs w:val="1"/>
          <w:color w:val="9d44b8"/>
          <w:sz w:val="26"/>
          <w:szCs w:val="26"/>
          <w:rtl w:val="0"/>
          <w:lang w:val="en-US"/>
        </w:rPr>
        <w:t xml:space="preserve"> to the questions about the dialogue between Ana and Luis.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Please </w:t>
      </w:r>
      <w:r>
        <w:rPr>
          <w:sz w:val="26"/>
          <w:szCs w:val="26"/>
          <w:u w:val="single"/>
          <w:rtl w:val="0"/>
          <w:lang w:val="en-US"/>
        </w:rPr>
        <w:t>answer</w:t>
      </w:r>
      <w:r>
        <w:rPr>
          <w:sz w:val="26"/>
          <w:szCs w:val="26"/>
          <w:rtl w:val="0"/>
          <w:lang w:val="en-US"/>
        </w:rPr>
        <w:t xml:space="preserve"> the following questions about Ana and Luis.  Answer in simple but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complete</w:t>
      </w:r>
      <w:r>
        <w:rPr>
          <w:sz w:val="26"/>
          <w:szCs w:val="26"/>
          <w:rtl w:val="0"/>
          <w:lang w:val="en-US"/>
        </w:rPr>
        <w:t xml:space="preserve"> sentences. Work with a partner if you are having difficulties writing in complete sentence</w:t>
      </w:r>
    </w:p>
    <w:p>
      <w:pPr>
        <w:pStyle w:val="Body"/>
        <w:rPr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se llama el chico y la chica?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El chico se llama 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y la chica Ana.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De 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es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es de Colombia.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De 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es Ana?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Ana es de Chile.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ntos a</w:t>
      </w:r>
      <w:r>
        <w:rPr>
          <w:rFonts w:hAnsi="Helvetica" w:hint="default"/>
          <w:sz w:val="26"/>
          <w:szCs w:val="26"/>
          <w:rtl w:val="0"/>
          <w:lang w:val="en-US"/>
        </w:rPr>
        <w:t>ñ</w:t>
      </w:r>
      <w:r>
        <w:rPr>
          <w:sz w:val="26"/>
          <w:szCs w:val="26"/>
          <w:rtl w:val="0"/>
          <w:lang w:val="en-US"/>
        </w:rPr>
        <w:t>os tiene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tiene 17 a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ñ</w:t>
      </w:r>
      <w:r>
        <w:rPr>
          <w:color w:val="9d44b8"/>
          <w:sz w:val="26"/>
          <w:szCs w:val="26"/>
          <w:rtl w:val="0"/>
          <w:lang w:val="en-US"/>
        </w:rPr>
        <w:t>os.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ntos a</w:t>
      </w:r>
      <w:r>
        <w:rPr>
          <w:rFonts w:hAnsi="Helvetica" w:hint="default"/>
          <w:sz w:val="26"/>
          <w:szCs w:val="26"/>
          <w:rtl w:val="0"/>
          <w:lang w:val="en-US"/>
        </w:rPr>
        <w:t>ñ</w:t>
      </w:r>
      <w:r>
        <w:rPr>
          <w:sz w:val="26"/>
          <w:szCs w:val="26"/>
          <w:rtl w:val="0"/>
          <w:lang w:val="en-US"/>
        </w:rPr>
        <w:t>os tiene Ana?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Ana tiene 23 a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ñ</w:t>
      </w:r>
      <w:r>
        <w:rPr>
          <w:color w:val="9d44b8"/>
          <w:sz w:val="26"/>
          <w:szCs w:val="26"/>
          <w:rtl w:val="0"/>
          <w:lang w:val="en-US"/>
        </w:rPr>
        <w:t>os.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vive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vive es Se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ú</w:t>
      </w:r>
      <w:r>
        <w:rPr>
          <w:color w:val="9d44b8"/>
          <w:sz w:val="26"/>
          <w:szCs w:val="26"/>
          <w:rtl w:val="0"/>
          <w:lang w:val="en-US"/>
        </w:rPr>
        <w:t>l.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vive Ana?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Ana vive en Busan.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Ana tiene n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mero de tel</w:t>
      </w:r>
      <w:r>
        <w:rPr>
          <w:rFonts w:hAnsi="Helvetica" w:hint="default"/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 xml:space="preserve">fono? 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Ana no tiene tel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é</w:t>
      </w:r>
      <w:r>
        <w:rPr>
          <w:color w:val="9d44b8"/>
          <w:sz w:val="26"/>
          <w:szCs w:val="26"/>
          <w:rtl w:val="0"/>
          <w:lang w:val="en-US"/>
        </w:rPr>
        <w:t>fono.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el correo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 de Ana?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El correo de Ana es anabonita@hotmail.com.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el correo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 de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El correo de 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es 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sguapo@hotmail.com.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Por 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los correos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nicos son 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micos?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Los correos son c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ó</w:t>
      </w:r>
      <w:r>
        <w:rPr>
          <w:color w:val="9d44b8"/>
          <w:sz w:val="26"/>
          <w:szCs w:val="26"/>
          <w:rtl w:val="0"/>
          <w:lang w:val="en-US"/>
        </w:rPr>
        <w:t>micos porque tienen los nombres bonita y guapo.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es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</w:rPr>
      </w:pP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n-US"/>
        </w:rPr>
        <w:t>Lu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n-US"/>
        </w:rPr>
        <w:t>í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n-US"/>
        </w:rPr>
        <w:t xml:space="preserve">s es 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divertido, trabajador, responsable, amistoso, art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í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stico y muy rom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á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ntico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es Ana?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</w:rPr>
      </w:pP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n-US"/>
        </w:rPr>
        <w:t xml:space="preserve">Ana es 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amistosa, divertida, inteligente, talentosa, independiente y muy rom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á</w:t>
      </w:r>
      <w:r>
        <w:rPr>
          <w:rFonts w:ascii="Calibri" w:cs="Calibri" w:hAnsi="Calibri" w:eastAsia="Calibri"/>
          <w:b w:val="0"/>
          <w:bCs w:val="0"/>
          <w:caps w:val="0"/>
          <w:smallCaps w:val="0"/>
          <w:color w:val="9d44b8"/>
          <w:sz w:val="26"/>
          <w:szCs w:val="26"/>
          <w:rtl w:val="0"/>
          <w:lang w:val="es-ES_tradnl"/>
        </w:rPr>
        <w:t>ntica.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tres (3) 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tienen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Ana y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rPr>
          <w:color w:val="9d44b8"/>
          <w:sz w:val="26"/>
          <w:szCs w:val="26"/>
        </w:rPr>
      </w:pPr>
      <w:r>
        <w:rPr>
          <w:color w:val="9d44b8"/>
          <w:sz w:val="26"/>
          <w:szCs w:val="26"/>
          <w:rtl w:val="0"/>
          <w:lang w:val="en-US"/>
        </w:rPr>
        <w:t>Ana y Lu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í</w:t>
      </w:r>
      <w:r>
        <w:rPr>
          <w:color w:val="9d44b8"/>
          <w:sz w:val="26"/>
          <w:szCs w:val="26"/>
          <w:rtl w:val="0"/>
          <w:lang w:val="en-US"/>
        </w:rPr>
        <w:t>s son divertidos, amistosos y rom</w:t>
      </w:r>
      <w:r>
        <w:rPr>
          <w:rFonts w:hAnsi="Helvetica" w:hint="default"/>
          <w:color w:val="9d44b8"/>
          <w:sz w:val="26"/>
          <w:szCs w:val="26"/>
          <w:rtl w:val="0"/>
          <w:lang w:val="en-US"/>
        </w:rPr>
        <w:t>á</w:t>
      </w:r>
      <w:r>
        <w:rPr>
          <w:color w:val="9d44b8"/>
          <w:sz w:val="26"/>
          <w:szCs w:val="26"/>
          <w:rtl w:val="0"/>
          <w:lang w:val="en-US"/>
        </w:rPr>
        <w:t>nticos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tienes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 xml:space="preserve">n con Ana? </w:t>
      </w:r>
      <w:r>
        <w:rPr>
          <w:b w:val="1"/>
          <w:bCs w:val="1"/>
          <w:color w:val="9d44b8"/>
          <w:sz w:val="26"/>
          <w:szCs w:val="26"/>
          <w:rtl w:val="0"/>
          <w:lang w:val="en-US"/>
        </w:rPr>
        <w:t>Answers will vary.</w:t>
      </w:r>
    </w:p>
    <w:p>
      <w:pPr>
        <w:pStyle w:val="Body"/>
        <w:numPr>
          <w:ilvl w:val="0"/>
          <w:numId w:val="2"/>
        </w:numPr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tienes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con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 xml:space="preserve">s? </w:t>
      </w:r>
      <w:r>
        <w:rPr>
          <w:b w:val="1"/>
          <w:bCs w:val="1"/>
          <w:color w:val="9d44b8"/>
          <w:sz w:val="26"/>
          <w:szCs w:val="26"/>
          <w:rtl w:val="0"/>
          <w:lang w:val="en-US"/>
        </w:rPr>
        <w:t>Answers will vary.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