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3F7" w:rsidRPr="003D0EB9" w:rsidRDefault="00373E7C" w:rsidP="003D0EB9">
      <w:pPr>
        <w:pStyle w:val="BodyA"/>
        <w:spacing w:line="480" w:lineRule="auto"/>
        <w:jc w:val="center"/>
        <w:rPr>
          <w:b/>
          <w:bCs/>
          <w:sz w:val="24"/>
          <w:szCs w:val="24"/>
          <w:lang w:val="es-CL"/>
        </w:rPr>
      </w:pPr>
      <w:bookmarkStart w:id="0" w:name="_GoBack"/>
      <w:bookmarkEnd w:id="0"/>
      <w:r w:rsidRPr="003D0EB9">
        <w:rPr>
          <w:b/>
          <w:bCs/>
          <w:sz w:val="24"/>
          <w:szCs w:val="24"/>
          <w:lang w:val="es-CL"/>
        </w:rPr>
        <w:t>Las bodas en Venezuela y Malasia</w:t>
      </w:r>
    </w:p>
    <w:p w:rsidR="003D0EB9" w:rsidRPr="003D0EB9" w:rsidRDefault="003D0EB9" w:rsidP="003D0EB9">
      <w:pPr>
        <w:pStyle w:val="BodyA"/>
        <w:spacing w:line="480" w:lineRule="auto"/>
        <w:jc w:val="center"/>
        <w:rPr>
          <w:b/>
          <w:bCs/>
          <w:sz w:val="24"/>
          <w:szCs w:val="24"/>
          <w:lang w:val="es-CL"/>
        </w:rPr>
      </w:pPr>
    </w:p>
    <w:p w:rsidR="003743F7" w:rsidRPr="003D0EB9" w:rsidRDefault="003D0EB9" w:rsidP="003D0EB9">
      <w:pPr>
        <w:pStyle w:val="BodyA"/>
        <w:spacing w:line="480" w:lineRule="auto"/>
        <w:rPr>
          <w:b/>
          <w:bCs/>
          <w:sz w:val="24"/>
          <w:szCs w:val="24"/>
          <w:lang w:val="es-CL"/>
        </w:rPr>
      </w:pPr>
      <w:r w:rsidRPr="003D0EB9">
        <w:rPr>
          <w:b/>
          <w:bCs/>
          <w:sz w:val="24"/>
          <w:szCs w:val="24"/>
          <w:lang w:val="es-CL"/>
        </w:rPr>
        <w:t>Descripci</w:t>
      </w:r>
      <w:r w:rsidRPr="003D0EB9">
        <w:rPr>
          <w:b/>
          <w:bCs/>
          <w:sz w:val="24"/>
          <w:szCs w:val="24"/>
          <w:lang w:val="es-CL"/>
        </w:rPr>
        <w:t>ó</w:t>
      </w:r>
      <w:r w:rsidRPr="003D0EB9">
        <w:rPr>
          <w:b/>
          <w:bCs/>
          <w:sz w:val="24"/>
          <w:szCs w:val="24"/>
          <w:lang w:val="es-CL"/>
        </w:rPr>
        <w:t>n</w:t>
      </w:r>
      <w:r w:rsidRPr="003D0EB9">
        <w:rPr>
          <w:sz w:val="24"/>
          <w:szCs w:val="24"/>
          <w:lang w:val="es-CL"/>
        </w:rPr>
        <w:tab/>
      </w:r>
    </w:p>
    <w:p w:rsidR="003743F7" w:rsidRPr="003D0EB9" w:rsidRDefault="00373E7C" w:rsidP="003D0EB9">
      <w:pPr>
        <w:pStyle w:val="BodyA"/>
        <w:spacing w:line="480" w:lineRule="auto"/>
        <w:ind w:firstLine="720"/>
        <w:jc w:val="both"/>
        <w:rPr>
          <w:sz w:val="24"/>
          <w:szCs w:val="24"/>
          <w:lang w:val="es-CL"/>
        </w:rPr>
      </w:pPr>
      <w:r w:rsidRPr="003D0EB9">
        <w:rPr>
          <w:sz w:val="24"/>
          <w:szCs w:val="24"/>
          <w:lang w:val="es-CL"/>
        </w:rPr>
        <w:t xml:space="preserve">Los preparativos en las bodas en Malasia y Venezuela tienen diferencias fundamentales y ciertas similitudes. Los preparativos para las bodas en </w:t>
      </w:r>
      <w:r w:rsidR="00526299">
        <w:rPr>
          <w:sz w:val="24"/>
          <w:szCs w:val="24"/>
          <w:lang w:val="es-CL"/>
        </w:rPr>
        <w:t>Venezuela no son muy complicados, son armoniosos y el enfoque es la novia</w:t>
      </w:r>
      <w:r w:rsidRPr="003D0EB9">
        <w:rPr>
          <w:sz w:val="24"/>
          <w:szCs w:val="24"/>
          <w:lang w:val="es-CL"/>
        </w:rPr>
        <w:t>.  Es interesante revisar estos contrastes e igualdades en las tradiciones pre-matrimoniales de estos dos pa</w:t>
      </w:r>
      <w:r w:rsidRPr="003D0EB9">
        <w:rPr>
          <w:rFonts w:hAnsi="Helvetica"/>
          <w:sz w:val="24"/>
          <w:szCs w:val="24"/>
          <w:lang w:val="es-CL"/>
        </w:rPr>
        <w:t>í</w:t>
      </w:r>
      <w:r w:rsidRPr="003D0EB9">
        <w:rPr>
          <w:sz w:val="24"/>
          <w:szCs w:val="24"/>
          <w:lang w:val="es-CL"/>
        </w:rPr>
        <w:t xml:space="preserve">ses. </w:t>
      </w:r>
    </w:p>
    <w:p w:rsidR="003D0EB9" w:rsidRPr="003D0EB9" w:rsidRDefault="003D0EB9" w:rsidP="003D0EB9">
      <w:pPr>
        <w:pStyle w:val="BodyA"/>
        <w:spacing w:line="480" w:lineRule="auto"/>
        <w:rPr>
          <w:b/>
          <w:sz w:val="24"/>
          <w:szCs w:val="24"/>
          <w:lang w:val="es-CL"/>
        </w:rPr>
      </w:pPr>
      <w:r w:rsidRPr="003D0EB9">
        <w:rPr>
          <w:b/>
          <w:sz w:val="24"/>
          <w:szCs w:val="24"/>
          <w:lang w:val="es-CL"/>
        </w:rPr>
        <w:t>Comparaci</w:t>
      </w:r>
      <w:r w:rsidRPr="003D0EB9">
        <w:rPr>
          <w:b/>
          <w:sz w:val="24"/>
          <w:szCs w:val="24"/>
          <w:lang w:val="es-CL"/>
        </w:rPr>
        <w:t>ó</w:t>
      </w:r>
      <w:r w:rsidRPr="003D0EB9">
        <w:rPr>
          <w:b/>
          <w:sz w:val="24"/>
          <w:szCs w:val="24"/>
          <w:lang w:val="es-CL"/>
        </w:rPr>
        <w:t>n</w:t>
      </w:r>
    </w:p>
    <w:p w:rsidR="003743F7" w:rsidRPr="003D0EB9" w:rsidRDefault="003D0EB9" w:rsidP="003D0EB9">
      <w:pPr>
        <w:pStyle w:val="BodyA"/>
        <w:spacing w:line="480" w:lineRule="auto"/>
        <w:jc w:val="both"/>
        <w:rPr>
          <w:sz w:val="24"/>
          <w:szCs w:val="24"/>
          <w:lang w:val="es-CL"/>
        </w:rPr>
      </w:pPr>
      <w:r w:rsidRPr="003D0EB9">
        <w:rPr>
          <w:b/>
          <w:sz w:val="24"/>
          <w:szCs w:val="24"/>
          <w:lang w:val="es-CL"/>
        </w:rPr>
        <w:t xml:space="preserve"> </w:t>
      </w:r>
      <w:r w:rsidRPr="003D0EB9">
        <w:rPr>
          <w:b/>
          <w:sz w:val="24"/>
          <w:szCs w:val="24"/>
          <w:lang w:val="es-CL"/>
        </w:rPr>
        <w:tab/>
      </w:r>
      <w:r w:rsidR="00373E7C" w:rsidRPr="003D0EB9">
        <w:rPr>
          <w:sz w:val="24"/>
          <w:szCs w:val="24"/>
          <w:lang w:val="es-CL"/>
        </w:rPr>
        <w:t xml:space="preserve">Para empezar, cada persona en Venezuela tiene plena libertad de </w:t>
      </w:r>
      <w:r w:rsidRPr="003D0EB9">
        <w:rPr>
          <w:sz w:val="24"/>
          <w:szCs w:val="24"/>
          <w:lang w:val="es-CL"/>
        </w:rPr>
        <w:t>escoger a su pareja sin ninguna</w:t>
      </w:r>
      <w:r>
        <w:rPr>
          <w:sz w:val="24"/>
          <w:szCs w:val="24"/>
          <w:lang w:val="es-CL"/>
        </w:rPr>
        <w:t xml:space="preserve"> </w:t>
      </w:r>
      <w:r w:rsidR="00373E7C" w:rsidRPr="003D0EB9">
        <w:rPr>
          <w:sz w:val="24"/>
          <w:szCs w:val="24"/>
          <w:lang w:val="es-CL"/>
        </w:rPr>
        <w:t>presi</w:t>
      </w:r>
      <w:r w:rsidR="00373E7C" w:rsidRPr="003D0EB9">
        <w:rPr>
          <w:rFonts w:hAnsi="Helvetica"/>
          <w:sz w:val="24"/>
          <w:szCs w:val="24"/>
          <w:lang w:val="es-CL"/>
        </w:rPr>
        <w:t>ó</w:t>
      </w:r>
      <w:r w:rsidR="00373E7C" w:rsidRPr="003D0EB9">
        <w:rPr>
          <w:sz w:val="24"/>
          <w:szCs w:val="24"/>
          <w:lang w:val="es-CL"/>
        </w:rPr>
        <w:t>n significativa de los padres.  Por el contrario, en Malasi</w:t>
      </w:r>
      <w:r w:rsidRPr="003D0EB9">
        <w:rPr>
          <w:sz w:val="24"/>
          <w:szCs w:val="24"/>
          <w:lang w:val="es-CL"/>
        </w:rPr>
        <w:t>a los matrimonios tradicionales</w:t>
      </w:r>
      <w:r>
        <w:rPr>
          <w:sz w:val="24"/>
          <w:szCs w:val="24"/>
          <w:lang w:val="es-CL"/>
        </w:rPr>
        <w:t xml:space="preserve"> </w:t>
      </w:r>
      <w:r w:rsidR="00373E7C" w:rsidRPr="003D0EB9">
        <w:rPr>
          <w:sz w:val="24"/>
          <w:szCs w:val="24"/>
          <w:lang w:val="es-CL"/>
        </w:rPr>
        <w:t>los arreglan los padres del novio.  Por otra parte, las novias en Malasia participan en una serie de ceremonias previas al matrimonio.  En una de las ceremonias ellas recitan ciertos versos del libro sagrado isl</w:t>
      </w:r>
      <w:r w:rsidR="00373E7C" w:rsidRPr="003D0EB9">
        <w:rPr>
          <w:rFonts w:hAnsi="Helvetica"/>
          <w:sz w:val="24"/>
          <w:szCs w:val="24"/>
          <w:lang w:val="es-CL"/>
        </w:rPr>
        <w:t>á</w:t>
      </w:r>
      <w:r w:rsidR="00373E7C" w:rsidRPr="003D0EB9">
        <w:rPr>
          <w:sz w:val="24"/>
          <w:szCs w:val="24"/>
          <w:lang w:val="es-CL"/>
        </w:rPr>
        <w:t>mico para honrar su transici</w:t>
      </w:r>
      <w:r w:rsidR="00373E7C" w:rsidRPr="003D0EB9">
        <w:rPr>
          <w:rFonts w:hAnsi="Helvetica"/>
          <w:sz w:val="24"/>
          <w:szCs w:val="24"/>
          <w:lang w:val="es-CL"/>
        </w:rPr>
        <w:t>ó</w:t>
      </w:r>
      <w:r w:rsidR="00373E7C" w:rsidRPr="003D0EB9">
        <w:rPr>
          <w:sz w:val="24"/>
          <w:szCs w:val="24"/>
          <w:lang w:val="es-CL"/>
        </w:rPr>
        <w:t>n de ni</w:t>
      </w:r>
      <w:r w:rsidR="00373E7C" w:rsidRPr="003D0EB9">
        <w:rPr>
          <w:rFonts w:hAnsi="Helvetica"/>
          <w:sz w:val="24"/>
          <w:szCs w:val="24"/>
          <w:lang w:val="es-CL"/>
        </w:rPr>
        <w:t>ñ</w:t>
      </w:r>
      <w:r w:rsidR="00373E7C" w:rsidRPr="003D0EB9">
        <w:rPr>
          <w:sz w:val="24"/>
          <w:szCs w:val="24"/>
          <w:lang w:val="es-CL"/>
        </w:rPr>
        <w:t>a a adulta y en otra de las ceremonias las novias se pintan las manos y pies con alhe</w:t>
      </w:r>
      <w:r w:rsidR="00373E7C" w:rsidRPr="003D0EB9">
        <w:rPr>
          <w:rFonts w:hAnsi="Helvetica"/>
          <w:sz w:val="24"/>
          <w:szCs w:val="24"/>
          <w:lang w:val="es-CL"/>
        </w:rPr>
        <w:t>ñ</w:t>
      </w:r>
      <w:r w:rsidR="00373E7C" w:rsidRPr="003D0EB9">
        <w:rPr>
          <w:sz w:val="24"/>
          <w:szCs w:val="24"/>
          <w:lang w:val="es-CL"/>
        </w:rPr>
        <w:t>a con el prop</w:t>
      </w:r>
      <w:r w:rsidR="00373E7C" w:rsidRPr="003D0EB9">
        <w:rPr>
          <w:rFonts w:hAnsi="Helvetica"/>
          <w:sz w:val="24"/>
          <w:szCs w:val="24"/>
          <w:lang w:val="es-CL"/>
        </w:rPr>
        <w:t>ó</w:t>
      </w:r>
      <w:r w:rsidR="00373E7C" w:rsidRPr="003D0EB9">
        <w:rPr>
          <w:sz w:val="24"/>
          <w:szCs w:val="24"/>
          <w:lang w:val="es-CL"/>
        </w:rPr>
        <w:t>sito de alejar a los esp</w:t>
      </w:r>
      <w:r w:rsidR="00373E7C" w:rsidRPr="003D0EB9">
        <w:rPr>
          <w:rFonts w:hAnsi="Helvetica"/>
          <w:sz w:val="24"/>
          <w:szCs w:val="24"/>
          <w:lang w:val="es-CL"/>
        </w:rPr>
        <w:t>í</w:t>
      </w:r>
      <w:r w:rsidR="00373E7C" w:rsidRPr="003D0EB9">
        <w:rPr>
          <w:sz w:val="24"/>
          <w:szCs w:val="24"/>
          <w:lang w:val="es-CL"/>
        </w:rPr>
        <w:t>ritus malvados para que no las molesten.  Sin embargo, las tradiciones pre-matrimoniales venezolanas carecen de estos ritos porque tenemos influencias de distintos pa</w:t>
      </w:r>
      <w:r w:rsidR="00373E7C" w:rsidRPr="003D0EB9">
        <w:rPr>
          <w:rFonts w:hAnsi="Helvetica"/>
          <w:sz w:val="24"/>
          <w:szCs w:val="24"/>
          <w:lang w:val="es-CL"/>
        </w:rPr>
        <w:t>í</w:t>
      </w:r>
      <w:r w:rsidR="00373E7C" w:rsidRPr="003D0EB9">
        <w:rPr>
          <w:sz w:val="24"/>
          <w:szCs w:val="24"/>
          <w:lang w:val="es-CL"/>
        </w:rPr>
        <w:t>ses y diferentes religiones.  Aparte de las diferencias ya mencionadas, estos dos pa</w:t>
      </w:r>
      <w:r w:rsidR="00373E7C" w:rsidRPr="003D0EB9">
        <w:rPr>
          <w:rFonts w:hAnsi="Helvetica"/>
          <w:sz w:val="24"/>
          <w:szCs w:val="24"/>
          <w:lang w:val="es-CL"/>
        </w:rPr>
        <w:t>í</w:t>
      </w:r>
      <w:r w:rsidR="00373E7C" w:rsidRPr="003D0EB9">
        <w:rPr>
          <w:sz w:val="24"/>
          <w:szCs w:val="24"/>
          <w:lang w:val="es-CL"/>
        </w:rPr>
        <w:t>ses comparten ciertas tradiciones con respecto al matrimonio.  Primero, en Venezuela los padres del novio y la novia se re</w:t>
      </w:r>
      <w:r w:rsidR="00373E7C" w:rsidRPr="003D0EB9">
        <w:rPr>
          <w:rFonts w:hAnsi="Helvetica"/>
          <w:sz w:val="24"/>
          <w:szCs w:val="24"/>
          <w:lang w:val="es-CL"/>
        </w:rPr>
        <w:t>ú</w:t>
      </w:r>
      <w:r w:rsidR="00373E7C" w:rsidRPr="003D0EB9">
        <w:rPr>
          <w:sz w:val="24"/>
          <w:szCs w:val="24"/>
          <w:lang w:val="es-CL"/>
        </w:rPr>
        <w:t>nen por lo menos un a</w:t>
      </w:r>
      <w:r w:rsidR="00373E7C" w:rsidRPr="003D0EB9">
        <w:rPr>
          <w:rFonts w:hAnsi="Helvetica"/>
          <w:sz w:val="24"/>
          <w:szCs w:val="24"/>
          <w:lang w:val="es-CL"/>
        </w:rPr>
        <w:t>ñ</w:t>
      </w:r>
      <w:r w:rsidR="00373E7C" w:rsidRPr="003D0EB9">
        <w:rPr>
          <w:sz w:val="24"/>
          <w:szCs w:val="24"/>
          <w:lang w:val="es-CL"/>
        </w:rPr>
        <w:t>o antes de la boda para hablar sobre la fecha, el lugar y los arreglos en general.  Esto ocurre de igual manera en las bodas en Malasia pero con ciertas variantes.  Segundo, las novias venezolanas se ponen bellas usando maquillaje e yendo al estilista.  Del mismo modo, en Malasia las novias hacen cosas parecidas para lucir bellas en su d</w:t>
      </w:r>
      <w:r w:rsidR="00373E7C" w:rsidRPr="003D0EB9">
        <w:rPr>
          <w:rFonts w:hAnsi="Helvetica"/>
          <w:sz w:val="24"/>
          <w:szCs w:val="24"/>
          <w:lang w:val="es-CL"/>
        </w:rPr>
        <w:t>í</w:t>
      </w:r>
      <w:r w:rsidR="00373E7C" w:rsidRPr="003D0EB9">
        <w:rPr>
          <w:sz w:val="24"/>
          <w:szCs w:val="24"/>
          <w:lang w:val="es-CL"/>
        </w:rPr>
        <w:t>a.</w:t>
      </w:r>
    </w:p>
    <w:p w:rsidR="003D0EB9" w:rsidRDefault="003D0EB9" w:rsidP="003D0EB9">
      <w:pPr>
        <w:pStyle w:val="BodyA"/>
        <w:spacing w:line="480" w:lineRule="auto"/>
        <w:jc w:val="both"/>
        <w:rPr>
          <w:b/>
          <w:sz w:val="24"/>
          <w:szCs w:val="24"/>
          <w:lang w:val="es-CL"/>
        </w:rPr>
      </w:pPr>
    </w:p>
    <w:p w:rsidR="003D0EB9" w:rsidRDefault="003D0EB9" w:rsidP="003D0EB9">
      <w:pPr>
        <w:pStyle w:val="BodyA"/>
        <w:spacing w:line="480" w:lineRule="auto"/>
        <w:jc w:val="both"/>
        <w:rPr>
          <w:b/>
          <w:sz w:val="24"/>
          <w:szCs w:val="24"/>
          <w:lang w:val="es-CL"/>
        </w:rPr>
      </w:pPr>
    </w:p>
    <w:p w:rsidR="003D0EB9" w:rsidRPr="003D0EB9" w:rsidRDefault="003D0EB9" w:rsidP="003D0EB9">
      <w:pPr>
        <w:pStyle w:val="BodyA"/>
        <w:spacing w:line="480" w:lineRule="auto"/>
        <w:jc w:val="both"/>
        <w:rPr>
          <w:b/>
          <w:sz w:val="24"/>
          <w:szCs w:val="24"/>
          <w:lang w:val="es-CL"/>
        </w:rPr>
      </w:pPr>
      <w:r w:rsidRPr="003D0EB9">
        <w:rPr>
          <w:b/>
          <w:sz w:val="24"/>
          <w:szCs w:val="24"/>
          <w:lang w:val="es-CL"/>
        </w:rPr>
        <w:lastRenderedPageBreak/>
        <w:t>Ref</w:t>
      </w:r>
      <w:r w:rsidR="004C7E0D">
        <w:rPr>
          <w:b/>
          <w:sz w:val="24"/>
          <w:szCs w:val="24"/>
          <w:lang w:val="es-CL"/>
        </w:rPr>
        <w:t>l</w:t>
      </w:r>
      <w:r w:rsidRPr="003D0EB9">
        <w:rPr>
          <w:b/>
          <w:sz w:val="24"/>
          <w:szCs w:val="24"/>
          <w:lang w:val="es-CL"/>
        </w:rPr>
        <w:t>ecci</w:t>
      </w:r>
      <w:r w:rsidRPr="003D0EB9">
        <w:rPr>
          <w:b/>
          <w:sz w:val="24"/>
          <w:szCs w:val="24"/>
          <w:lang w:val="es-CL"/>
        </w:rPr>
        <w:t>ó</w:t>
      </w:r>
      <w:r w:rsidRPr="003D0EB9">
        <w:rPr>
          <w:b/>
          <w:sz w:val="24"/>
          <w:szCs w:val="24"/>
          <w:lang w:val="es-CL"/>
        </w:rPr>
        <w:t>n</w:t>
      </w:r>
    </w:p>
    <w:p w:rsidR="003743F7" w:rsidRPr="003D0EB9" w:rsidRDefault="00373E7C" w:rsidP="003D0EB9">
      <w:pPr>
        <w:pStyle w:val="BodyA"/>
        <w:spacing w:line="480" w:lineRule="auto"/>
        <w:jc w:val="both"/>
        <w:rPr>
          <w:sz w:val="24"/>
          <w:szCs w:val="24"/>
          <w:lang w:val="es-CL"/>
        </w:rPr>
      </w:pPr>
      <w:r w:rsidRPr="003D0EB9">
        <w:rPr>
          <w:sz w:val="24"/>
          <w:szCs w:val="24"/>
          <w:lang w:val="es-CL"/>
        </w:rPr>
        <w:t xml:space="preserve">    </w:t>
      </w:r>
      <w:r w:rsidRPr="003D0EB9">
        <w:rPr>
          <w:sz w:val="24"/>
          <w:szCs w:val="24"/>
          <w:lang w:val="es-CL"/>
        </w:rPr>
        <w:tab/>
        <w:t>Lo que m</w:t>
      </w:r>
      <w:r w:rsidRPr="003D0EB9">
        <w:rPr>
          <w:rFonts w:hAnsi="Helvetica"/>
          <w:sz w:val="24"/>
          <w:szCs w:val="24"/>
          <w:lang w:val="es-CL"/>
        </w:rPr>
        <w:t>á</w:t>
      </w:r>
      <w:r w:rsidRPr="003D0EB9">
        <w:rPr>
          <w:sz w:val="24"/>
          <w:szCs w:val="24"/>
          <w:lang w:val="es-CL"/>
        </w:rPr>
        <w:t>s me sorprendi</w:t>
      </w:r>
      <w:r w:rsidRPr="003D0EB9">
        <w:rPr>
          <w:rFonts w:hAnsi="Helvetica"/>
          <w:sz w:val="24"/>
          <w:szCs w:val="24"/>
          <w:lang w:val="es-CL"/>
        </w:rPr>
        <w:t xml:space="preserve">ó </w:t>
      </w:r>
      <w:r w:rsidRPr="003D0EB9">
        <w:rPr>
          <w:sz w:val="24"/>
          <w:szCs w:val="24"/>
          <w:lang w:val="es-CL"/>
        </w:rPr>
        <w:t>de este t</w:t>
      </w:r>
      <w:r w:rsidRPr="003D0EB9">
        <w:rPr>
          <w:rFonts w:hAnsi="Helvetica"/>
          <w:sz w:val="24"/>
          <w:szCs w:val="24"/>
          <w:lang w:val="es-CL"/>
        </w:rPr>
        <w:t>ó</w:t>
      </w:r>
      <w:r w:rsidRPr="003D0EB9">
        <w:rPr>
          <w:sz w:val="24"/>
          <w:szCs w:val="24"/>
          <w:lang w:val="es-CL"/>
        </w:rPr>
        <w:t>pico fueron las ceremonias pre-matrimoniales que hay en Malasia para las novias porque en Venezuela no tenemos ese tipo de tradiciones solemnes.</w:t>
      </w:r>
    </w:p>
    <w:p w:rsidR="003743F7" w:rsidRPr="003D0EB9" w:rsidRDefault="00373E7C" w:rsidP="003D0EB9">
      <w:pPr>
        <w:pStyle w:val="BodyA"/>
        <w:spacing w:line="480" w:lineRule="auto"/>
        <w:jc w:val="both"/>
        <w:rPr>
          <w:sz w:val="24"/>
          <w:szCs w:val="24"/>
          <w:lang w:val="es-CL"/>
        </w:rPr>
      </w:pPr>
      <w:r w:rsidRPr="003D0EB9">
        <w:rPr>
          <w:sz w:val="24"/>
          <w:szCs w:val="24"/>
          <w:lang w:val="es-CL"/>
        </w:rPr>
        <w:tab/>
        <w:t xml:space="preserve">Creo que estas diferencias culturales existen primordialmente por la diferencia en las religiones ya que en Venezuela la </w:t>
      </w:r>
      <w:r w:rsidR="003D0EB9" w:rsidRPr="003D0EB9">
        <w:rPr>
          <w:sz w:val="24"/>
          <w:szCs w:val="24"/>
          <w:lang w:val="es-CL"/>
        </w:rPr>
        <w:t>religi</w:t>
      </w:r>
      <w:r w:rsidR="003D0EB9" w:rsidRPr="003D0EB9">
        <w:rPr>
          <w:sz w:val="24"/>
          <w:szCs w:val="24"/>
          <w:lang w:val="es-CL"/>
        </w:rPr>
        <w:t>ó</w:t>
      </w:r>
      <w:r w:rsidR="003D0EB9" w:rsidRPr="003D0EB9">
        <w:rPr>
          <w:sz w:val="24"/>
          <w:szCs w:val="24"/>
          <w:lang w:val="es-CL"/>
        </w:rPr>
        <w:t>n</w:t>
      </w:r>
      <w:r w:rsidRPr="003D0EB9">
        <w:rPr>
          <w:sz w:val="24"/>
          <w:szCs w:val="24"/>
          <w:lang w:val="es-CL"/>
        </w:rPr>
        <w:t xml:space="preserve"> predominante es la cat</w:t>
      </w:r>
      <w:r w:rsidRPr="003D0EB9">
        <w:rPr>
          <w:rFonts w:hAnsi="Helvetica"/>
          <w:sz w:val="24"/>
          <w:szCs w:val="24"/>
          <w:lang w:val="es-CL"/>
        </w:rPr>
        <w:t>ó</w:t>
      </w:r>
      <w:r w:rsidRPr="003D0EB9">
        <w:rPr>
          <w:sz w:val="24"/>
          <w:szCs w:val="24"/>
          <w:lang w:val="es-CL"/>
        </w:rPr>
        <w:t>lica y en Malasia es la musulmana.</w:t>
      </w:r>
    </w:p>
    <w:p w:rsidR="003743F7" w:rsidRPr="003D0EB9" w:rsidRDefault="00373E7C" w:rsidP="003D0EB9">
      <w:pPr>
        <w:pStyle w:val="BodyA"/>
        <w:spacing w:line="480" w:lineRule="auto"/>
        <w:jc w:val="both"/>
        <w:rPr>
          <w:sz w:val="24"/>
          <w:szCs w:val="24"/>
          <w:lang w:val="es-CL"/>
        </w:rPr>
      </w:pPr>
      <w:r w:rsidRPr="003D0EB9">
        <w:rPr>
          <w:sz w:val="24"/>
          <w:szCs w:val="24"/>
          <w:lang w:val="es-CL"/>
        </w:rPr>
        <w:tab/>
        <w:t>Para un malasio debe ser extra</w:t>
      </w:r>
      <w:r w:rsidRPr="003D0EB9">
        <w:rPr>
          <w:rFonts w:hAnsi="Helvetica"/>
          <w:sz w:val="24"/>
          <w:szCs w:val="24"/>
          <w:lang w:val="es-CL"/>
        </w:rPr>
        <w:t>ñ</w:t>
      </w:r>
      <w:r w:rsidRPr="003D0EB9">
        <w:rPr>
          <w:sz w:val="24"/>
          <w:szCs w:val="24"/>
          <w:lang w:val="es-CL"/>
        </w:rPr>
        <w:t>o que las novias venezolanas no tienen tradiciones importantes antes de casarse ya que es un momento muy significativo en la vida de una mujer.</w:t>
      </w:r>
    </w:p>
    <w:p w:rsidR="003743F7" w:rsidRPr="00526299" w:rsidRDefault="003743F7">
      <w:pPr>
        <w:pStyle w:val="BodyA"/>
        <w:spacing w:line="480" w:lineRule="auto"/>
        <w:jc w:val="both"/>
        <w:rPr>
          <w:sz w:val="24"/>
          <w:szCs w:val="24"/>
          <w:lang w:val="es-CL"/>
        </w:rPr>
      </w:pPr>
    </w:p>
    <w:p w:rsidR="003743F7" w:rsidRPr="00526299" w:rsidRDefault="003743F7">
      <w:pPr>
        <w:pStyle w:val="BodyA"/>
        <w:rPr>
          <w:sz w:val="24"/>
          <w:szCs w:val="24"/>
          <w:lang w:val="es-CL"/>
        </w:rPr>
      </w:pPr>
    </w:p>
    <w:p w:rsidR="003743F7" w:rsidRPr="00526299" w:rsidRDefault="003743F7">
      <w:pPr>
        <w:pStyle w:val="BodyA"/>
        <w:rPr>
          <w:sz w:val="24"/>
          <w:szCs w:val="24"/>
          <w:lang w:val="es-CL"/>
        </w:rPr>
      </w:pPr>
    </w:p>
    <w:p w:rsidR="003743F7" w:rsidRPr="00526299" w:rsidRDefault="003743F7">
      <w:pPr>
        <w:pStyle w:val="BodyA"/>
        <w:rPr>
          <w:sz w:val="24"/>
          <w:szCs w:val="24"/>
          <w:lang w:val="es-CL"/>
        </w:rPr>
      </w:pPr>
    </w:p>
    <w:p w:rsidR="003743F7" w:rsidRPr="00526299" w:rsidRDefault="003743F7">
      <w:pPr>
        <w:pStyle w:val="BodyA"/>
        <w:rPr>
          <w:sz w:val="24"/>
          <w:szCs w:val="24"/>
          <w:lang w:val="es-CL"/>
        </w:rPr>
      </w:pPr>
    </w:p>
    <w:p w:rsidR="003743F7" w:rsidRPr="00526299" w:rsidRDefault="003743F7">
      <w:pPr>
        <w:pStyle w:val="BodyA"/>
        <w:rPr>
          <w:sz w:val="24"/>
          <w:szCs w:val="24"/>
          <w:lang w:val="es-CL"/>
        </w:rPr>
      </w:pPr>
    </w:p>
    <w:p w:rsidR="003743F7" w:rsidRPr="00526299" w:rsidRDefault="003743F7">
      <w:pPr>
        <w:pStyle w:val="BodyA"/>
        <w:rPr>
          <w:sz w:val="24"/>
          <w:szCs w:val="24"/>
          <w:lang w:val="es-CL"/>
        </w:rPr>
      </w:pPr>
    </w:p>
    <w:p w:rsidR="003743F7" w:rsidRPr="00526299" w:rsidRDefault="003743F7">
      <w:pPr>
        <w:pStyle w:val="BodyA"/>
        <w:rPr>
          <w:sz w:val="24"/>
          <w:szCs w:val="24"/>
          <w:lang w:val="es-CL"/>
        </w:rPr>
      </w:pPr>
    </w:p>
    <w:p w:rsidR="003743F7" w:rsidRPr="00526299" w:rsidRDefault="003743F7">
      <w:pPr>
        <w:pStyle w:val="BodyA"/>
        <w:rPr>
          <w:sz w:val="24"/>
          <w:szCs w:val="24"/>
          <w:lang w:val="es-CL"/>
        </w:rPr>
      </w:pPr>
    </w:p>
    <w:p w:rsidR="003743F7" w:rsidRPr="00526299" w:rsidRDefault="003743F7">
      <w:pPr>
        <w:pStyle w:val="BodyA"/>
        <w:rPr>
          <w:sz w:val="24"/>
          <w:szCs w:val="24"/>
          <w:lang w:val="es-CL"/>
        </w:rPr>
      </w:pPr>
    </w:p>
    <w:p w:rsidR="003743F7" w:rsidRPr="00526299" w:rsidRDefault="003743F7">
      <w:pPr>
        <w:pStyle w:val="BodyA"/>
        <w:rPr>
          <w:sz w:val="24"/>
          <w:szCs w:val="24"/>
          <w:lang w:val="es-CL"/>
        </w:rPr>
      </w:pPr>
    </w:p>
    <w:p w:rsidR="003743F7" w:rsidRPr="00526299" w:rsidRDefault="003743F7">
      <w:pPr>
        <w:pStyle w:val="BodyA"/>
        <w:rPr>
          <w:b/>
          <w:bCs/>
          <w:lang w:val="es-CL"/>
        </w:rPr>
      </w:pPr>
    </w:p>
    <w:p w:rsidR="003743F7" w:rsidRPr="00526299" w:rsidRDefault="003743F7">
      <w:pPr>
        <w:pStyle w:val="BodyA"/>
        <w:rPr>
          <w:b/>
          <w:bCs/>
          <w:lang w:val="es-CL"/>
        </w:rPr>
      </w:pPr>
    </w:p>
    <w:p w:rsidR="003743F7" w:rsidRPr="00526299" w:rsidRDefault="003743F7">
      <w:pPr>
        <w:pStyle w:val="BodyA"/>
        <w:rPr>
          <w:b/>
          <w:bCs/>
          <w:lang w:val="es-CL"/>
        </w:rPr>
      </w:pPr>
    </w:p>
    <w:p w:rsidR="003743F7" w:rsidRPr="00526299" w:rsidRDefault="003743F7">
      <w:pPr>
        <w:pStyle w:val="BodyA"/>
        <w:rPr>
          <w:b/>
          <w:bCs/>
          <w:lang w:val="es-CL"/>
        </w:rPr>
      </w:pPr>
    </w:p>
    <w:p w:rsidR="003743F7" w:rsidRPr="00526299" w:rsidRDefault="003743F7">
      <w:pPr>
        <w:pStyle w:val="BodyA"/>
        <w:rPr>
          <w:b/>
          <w:bCs/>
          <w:lang w:val="es-CL"/>
        </w:rPr>
      </w:pPr>
    </w:p>
    <w:p w:rsidR="003743F7" w:rsidRPr="00526299" w:rsidRDefault="003743F7">
      <w:pPr>
        <w:pStyle w:val="BodyA"/>
        <w:rPr>
          <w:b/>
          <w:bCs/>
          <w:lang w:val="es-CL"/>
        </w:rPr>
      </w:pPr>
    </w:p>
    <w:p w:rsidR="003743F7" w:rsidRPr="00526299" w:rsidRDefault="003743F7">
      <w:pPr>
        <w:pStyle w:val="BodyA"/>
        <w:rPr>
          <w:b/>
          <w:bCs/>
          <w:lang w:val="es-CL"/>
        </w:rPr>
      </w:pPr>
    </w:p>
    <w:p w:rsidR="003743F7" w:rsidRPr="00526299" w:rsidRDefault="003743F7">
      <w:pPr>
        <w:pStyle w:val="BodyA"/>
        <w:rPr>
          <w:b/>
          <w:bCs/>
          <w:lang w:val="es-CL"/>
        </w:rPr>
      </w:pPr>
    </w:p>
    <w:p w:rsidR="003743F7" w:rsidRPr="00526299" w:rsidRDefault="003743F7">
      <w:pPr>
        <w:pStyle w:val="BodyA"/>
        <w:rPr>
          <w:b/>
          <w:bCs/>
          <w:lang w:val="es-CL"/>
        </w:rPr>
      </w:pPr>
    </w:p>
    <w:p w:rsidR="003743F7" w:rsidRPr="00526299" w:rsidRDefault="003743F7">
      <w:pPr>
        <w:pStyle w:val="BodyA"/>
        <w:rPr>
          <w:b/>
          <w:bCs/>
          <w:lang w:val="es-CL"/>
        </w:rPr>
      </w:pPr>
    </w:p>
    <w:p w:rsidR="003743F7" w:rsidRPr="00526299" w:rsidRDefault="003743F7">
      <w:pPr>
        <w:pStyle w:val="BodyA"/>
        <w:rPr>
          <w:b/>
          <w:bCs/>
          <w:lang w:val="es-CL"/>
        </w:rPr>
      </w:pPr>
    </w:p>
    <w:p w:rsidR="003743F7" w:rsidRPr="00526299" w:rsidRDefault="003743F7">
      <w:pPr>
        <w:pStyle w:val="BodyA"/>
        <w:rPr>
          <w:b/>
          <w:bCs/>
          <w:lang w:val="es-CL"/>
        </w:rPr>
      </w:pPr>
    </w:p>
    <w:p w:rsidR="003743F7" w:rsidRPr="00526299" w:rsidRDefault="003743F7">
      <w:pPr>
        <w:pStyle w:val="BodyA"/>
        <w:rPr>
          <w:b/>
          <w:bCs/>
          <w:lang w:val="es-CL"/>
        </w:rPr>
      </w:pPr>
    </w:p>
    <w:p w:rsidR="003743F7" w:rsidRPr="00526299" w:rsidRDefault="003743F7">
      <w:pPr>
        <w:pStyle w:val="BodyA"/>
        <w:rPr>
          <w:b/>
          <w:bCs/>
          <w:lang w:val="es-CL"/>
        </w:rPr>
      </w:pPr>
    </w:p>
    <w:p w:rsidR="003743F7" w:rsidRPr="00526299" w:rsidRDefault="003743F7">
      <w:pPr>
        <w:pStyle w:val="BodyA"/>
        <w:rPr>
          <w:b/>
          <w:bCs/>
          <w:lang w:val="es-CL"/>
        </w:rPr>
      </w:pPr>
    </w:p>
    <w:p w:rsidR="003743F7" w:rsidRPr="00526299" w:rsidRDefault="003743F7">
      <w:pPr>
        <w:pStyle w:val="BodyA"/>
        <w:rPr>
          <w:lang w:val="es-CL"/>
        </w:rPr>
      </w:pPr>
    </w:p>
    <w:sectPr w:rsidR="003743F7" w:rsidRPr="00526299">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A6B" w:rsidRDefault="00BE0A6B">
      <w:r>
        <w:separator/>
      </w:r>
    </w:p>
  </w:endnote>
  <w:endnote w:type="continuationSeparator" w:id="0">
    <w:p w:rsidR="00BE0A6B" w:rsidRDefault="00BE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3F7" w:rsidRDefault="003743F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A6B" w:rsidRDefault="00BE0A6B">
      <w:r>
        <w:separator/>
      </w:r>
    </w:p>
  </w:footnote>
  <w:footnote w:type="continuationSeparator" w:id="0">
    <w:p w:rsidR="00BE0A6B" w:rsidRDefault="00BE0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3F7" w:rsidRDefault="003743F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F7"/>
    <w:rsid w:val="00373E7C"/>
    <w:rsid w:val="003743F7"/>
    <w:rsid w:val="003D0EB9"/>
    <w:rsid w:val="004B627B"/>
    <w:rsid w:val="004C7E0D"/>
    <w:rsid w:val="00526299"/>
    <w:rsid w:val="00BE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8819F-E06B-4CBA-82CB-BD397881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Alvarez</dc:creator>
  <cp:lastModifiedBy>Fernando Alvarez</cp:lastModifiedBy>
  <cp:revision>2</cp:revision>
  <dcterms:created xsi:type="dcterms:W3CDTF">2016-08-15T23:06:00Z</dcterms:created>
  <dcterms:modified xsi:type="dcterms:W3CDTF">2016-08-15T23:06:00Z</dcterms:modified>
</cp:coreProperties>
</file>